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2" w:rsidRDefault="00B81DFB" w:rsidP="00B81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81DFB">
        <w:rPr>
          <w:rFonts w:ascii="Times New Roman" w:hAnsi="Times New Roman" w:cs="Times New Roman"/>
          <w:b/>
          <w:sz w:val="28"/>
          <w:szCs w:val="28"/>
          <w:u w:val="single"/>
        </w:rPr>
        <w:t>LUCRĂRI PUBLICATE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81DFB">
        <w:rPr>
          <w:rFonts w:ascii="Times New Roman" w:hAnsi="Times New Roman" w:cs="Times New Roman"/>
          <w:b/>
          <w:sz w:val="28"/>
          <w:szCs w:val="28"/>
        </w:rPr>
        <w:t>O nouă abordare a selecţiei psihologice a candidaţilor pentru profesia militară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sz w:val="28"/>
          <w:szCs w:val="28"/>
        </w:rPr>
      </w:pPr>
      <w:r w:rsidRPr="00B81DFB">
        <w:rPr>
          <w:rFonts w:ascii="Times New Roman" w:hAnsi="Times New Roman" w:cs="Times New Roman"/>
          <w:sz w:val="28"/>
          <w:szCs w:val="28"/>
        </w:rPr>
        <w:t xml:space="preserve">Toader, C., Tunaru, R.,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i/>
          <w:sz w:val="28"/>
          <w:szCs w:val="28"/>
        </w:rPr>
        <w:t>A –II-a Conferinţă Naţională de Psihologia Muncii / Organizaţională şi la Conferinţa de Psihologie Militară – Prima Ediţie</w:t>
      </w:r>
      <w:r w:rsidRPr="00B81DFB">
        <w:rPr>
          <w:rFonts w:ascii="Times New Roman" w:hAnsi="Times New Roman" w:cs="Times New Roman"/>
          <w:sz w:val="28"/>
          <w:szCs w:val="28"/>
        </w:rPr>
        <w:t xml:space="preserve"> în volumul </w:t>
      </w:r>
      <w:r w:rsidRPr="00B81DFB">
        <w:rPr>
          <w:rFonts w:ascii="Times New Roman" w:hAnsi="Times New Roman" w:cs="Times New Roman"/>
          <w:b/>
          <w:sz w:val="28"/>
          <w:szCs w:val="28"/>
        </w:rPr>
        <w:t>„Psihologia luptătorului”</w:t>
      </w:r>
      <w:r w:rsidRPr="00B81DFB">
        <w:rPr>
          <w:rFonts w:ascii="Times New Roman" w:hAnsi="Times New Roman" w:cs="Times New Roman"/>
          <w:sz w:val="28"/>
          <w:szCs w:val="28"/>
        </w:rPr>
        <w:t xml:space="preserve">, de H.Pitariu şi F.Sântion (coord.), Editura Militară, </w:t>
      </w:r>
      <w:r w:rsidRPr="00B81DFB">
        <w:rPr>
          <w:rFonts w:ascii="Times New Roman" w:hAnsi="Times New Roman" w:cs="Times New Roman"/>
          <w:b/>
          <w:sz w:val="28"/>
          <w:szCs w:val="28"/>
        </w:rPr>
        <w:t>2003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Aspecte teoretice și metodologice în utilizarea interviului ca instrument de selecție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sz w:val="28"/>
          <w:szCs w:val="28"/>
        </w:rPr>
        <w:t>Toader, C., Tudor, G.,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Simpozionul Național de Psihologie Militară Aplicată, PSIHOMIL VII, Bucureşti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03 Iunie,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B81DFB" w:rsidRPr="00B81DFB" w:rsidRDefault="00B81DFB" w:rsidP="00B81DFB">
      <w:pPr>
        <w:ind w:left="180" w:right="18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Leadership organizațional și influență socială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Simpozionul Național de Psihologie Militară Aplicată, PSIHOMIL VIII, Bucureşti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09 Iunie,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Rolul factorilor de personalitate în abordarea conflictului interpersonal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C., Dumitrescu, C., Preoteasa, C.,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Simpozionul Național de Psihologie Militară Aplicată, PSIHOMIL IX, Bucureşti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07 Iunie,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2012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Rolul robusteți ca dimensiune a personalității în manifestarea stresului în teatrele de operații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C., Neacșu, V.,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Simpozionul de psihologie militară aplicată INFO-PSIHO, București, </w:t>
      </w:r>
      <w:r w:rsidRPr="00B81DF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2013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Individual și situațional în structurarea și dezvoltarea liderului din perspectiva politicilor de resurse umane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Simpozion organizat de Şcoala de aplicaţie a informaţiilor pentru apărare „General Nicolae Condeescu”, </w:t>
      </w:r>
      <w:r w:rsidRPr="00B81DF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2013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Rolul inteligenței culturale în adaptarea militarilor la condițiile specifice participării la misiuni în teatrele de operații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Toader, C., Neacșu, V., Delican, T.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Simpozionul de psihologie militară aplicată INFO-PSIHO, București, </w:t>
      </w:r>
      <w:r w:rsidRPr="00B81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2014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Distorsiunea în răspunsul la probele psihologice și dezirabilitatea socială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Neacșu, V., Toader, C., Nedea, C.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Simpozionul Național de Psihologie Militară Aplicată, PSIHOMIL XI, Bucureşti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05 Iunie,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Performanța adaptativă în organizația militară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C., Alexe, M.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Simpozionul de psihologie militară aplicată INFO-PSIHO, București, </w:t>
      </w:r>
      <w:r w:rsidRPr="00B81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2015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1D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Profilul de personalitate al luptătorului din cadrul Forțelor pentru Operații Speciale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>Toader, C., Alexe, M.</w:t>
      </w:r>
    </w:p>
    <w:p w:rsidR="00B81DFB" w:rsidRPr="00B81DFB" w:rsidRDefault="00B81DFB" w:rsidP="00B81DFB">
      <w:pPr>
        <w:ind w:left="180" w:right="1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81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81D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Conferința Națională Militară de Științe Comportamentale cu Participare Internațională, București, </w:t>
      </w:r>
      <w:r w:rsidRPr="00B81D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2017</w:t>
      </w:r>
    </w:p>
    <w:p w:rsidR="00B81DFB" w:rsidRPr="00B81DFB" w:rsidRDefault="00B81DFB" w:rsidP="00B81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81DFB" w:rsidRPr="00B81DFB" w:rsidSect="00B81DFB">
      <w:pgSz w:w="11909" w:h="16834" w:code="9"/>
      <w:pgMar w:top="1138" w:right="994" w:bottom="1138" w:left="1138" w:header="720" w:footer="720" w:gutter="72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FB"/>
    <w:rsid w:val="00017617"/>
    <w:rsid w:val="000272BC"/>
    <w:rsid w:val="000274ED"/>
    <w:rsid w:val="00042C69"/>
    <w:rsid w:val="0004602E"/>
    <w:rsid w:val="00057749"/>
    <w:rsid w:val="000613FD"/>
    <w:rsid w:val="0008481A"/>
    <w:rsid w:val="00092AEB"/>
    <w:rsid w:val="00094CDA"/>
    <w:rsid w:val="000B5AC2"/>
    <w:rsid w:val="000E4A2A"/>
    <w:rsid w:val="000E4EF0"/>
    <w:rsid w:val="000E714A"/>
    <w:rsid w:val="000F247A"/>
    <w:rsid w:val="000F6549"/>
    <w:rsid w:val="00106683"/>
    <w:rsid w:val="00115A5E"/>
    <w:rsid w:val="0015507B"/>
    <w:rsid w:val="001576E5"/>
    <w:rsid w:val="001A1768"/>
    <w:rsid w:val="001A4EBF"/>
    <w:rsid w:val="001B2352"/>
    <w:rsid w:val="001B53A6"/>
    <w:rsid w:val="001D36D5"/>
    <w:rsid w:val="001F1457"/>
    <w:rsid w:val="00200C3B"/>
    <w:rsid w:val="00201156"/>
    <w:rsid w:val="002030F0"/>
    <w:rsid w:val="00203230"/>
    <w:rsid w:val="0020543E"/>
    <w:rsid w:val="00211F72"/>
    <w:rsid w:val="0021582E"/>
    <w:rsid w:val="002240E3"/>
    <w:rsid w:val="0023222A"/>
    <w:rsid w:val="00253961"/>
    <w:rsid w:val="00264914"/>
    <w:rsid w:val="00267E11"/>
    <w:rsid w:val="00273E88"/>
    <w:rsid w:val="00277F35"/>
    <w:rsid w:val="002809CB"/>
    <w:rsid w:val="00290FF5"/>
    <w:rsid w:val="002A2619"/>
    <w:rsid w:val="002A578F"/>
    <w:rsid w:val="002A79CC"/>
    <w:rsid w:val="002B4DD3"/>
    <w:rsid w:val="002E68A0"/>
    <w:rsid w:val="002F56D6"/>
    <w:rsid w:val="003202F3"/>
    <w:rsid w:val="0032259D"/>
    <w:rsid w:val="00343C1C"/>
    <w:rsid w:val="00355A52"/>
    <w:rsid w:val="0035653F"/>
    <w:rsid w:val="0035746E"/>
    <w:rsid w:val="003630C4"/>
    <w:rsid w:val="00363896"/>
    <w:rsid w:val="00373330"/>
    <w:rsid w:val="00374107"/>
    <w:rsid w:val="00381968"/>
    <w:rsid w:val="003911F1"/>
    <w:rsid w:val="00393453"/>
    <w:rsid w:val="0039673E"/>
    <w:rsid w:val="003A31C0"/>
    <w:rsid w:val="003B065D"/>
    <w:rsid w:val="003B1644"/>
    <w:rsid w:val="003B79D1"/>
    <w:rsid w:val="003C1A16"/>
    <w:rsid w:val="003D2214"/>
    <w:rsid w:val="003E0AAE"/>
    <w:rsid w:val="00401BE5"/>
    <w:rsid w:val="00411014"/>
    <w:rsid w:val="0042033A"/>
    <w:rsid w:val="004443B2"/>
    <w:rsid w:val="00454045"/>
    <w:rsid w:val="00470742"/>
    <w:rsid w:val="00472765"/>
    <w:rsid w:val="0048349A"/>
    <w:rsid w:val="00487E32"/>
    <w:rsid w:val="00492FB4"/>
    <w:rsid w:val="00493071"/>
    <w:rsid w:val="00496567"/>
    <w:rsid w:val="004A5B52"/>
    <w:rsid w:val="004A60CE"/>
    <w:rsid w:val="004A75A2"/>
    <w:rsid w:val="004B0C82"/>
    <w:rsid w:val="004B3B22"/>
    <w:rsid w:val="004C79FF"/>
    <w:rsid w:val="004C7F47"/>
    <w:rsid w:val="004D2136"/>
    <w:rsid w:val="004F602A"/>
    <w:rsid w:val="0050798D"/>
    <w:rsid w:val="00533BD0"/>
    <w:rsid w:val="00534D71"/>
    <w:rsid w:val="005445ED"/>
    <w:rsid w:val="00554AD6"/>
    <w:rsid w:val="00566E2D"/>
    <w:rsid w:val="005725D0"/>
    <w:rsid w:val="0058624A"/>
    <w:rsid w:val="00592ECA"/>
    <w:rsid w:val="005A3AA6"/>
    <w:rsid w:val="005A5080"/>
    <w:rsid w:val="005B222E"/>
    <w:rsid w:val="005B48CD"/>
    <w:rsid w:val="005B5E44"/>
    <w:rsid w:val="005D195E"/>
    <w:rsid w:val="005D7C0C"/>
    <w:rsid w:val="00604484"/>
    <w:rsid w:val="006054D3"/>
    <w:rsid w:val="006065B4"/>
    <w:rsid w:val="00616554"/>
    <w:rsid w:val="0062654E"/>
    <w:rsid w:val="006419CA"/>
    <w:rsid w:val="0065211E"/>
    <w:rsid w:val="00654C1D"/>
    <w:rsid w:val="0066219D"/>
    <w:rsid w:val="006645FA"/>
    <w:rsid w:val="00664E28"/>
    <w:rsid w:val="0067557E"/>
    <w:rsid w:val="006775F2"/>
    <w:rsid w:val="006778D9"/>
    <w:rsid w:val="00680B7E"/>
    <w:rsid w:val="00695B06"/>
    <w:rsid w:val="006A76ED"/>
    <w:rsid w:val="006C0A42"/>
    <w:rsid w:val="006D78EE"/>
    <w:rsid w:val="006F0143"/>
    <w:rsid w:val="00701CE8"/>
    <w:rsid w:val="0070321E"/>
    <w:rsid w:val="00714A2E"/>
    <w:rsid w:val="00723DDB"/>
    <w:rsid w:val="007375B5"/>
    <w:rsid w:val="007604BE"/>
    <w:rsid w:val="00762A30"/>
    <w:rsid w:val="00771DDC"/>
    <w:rsid w:val="00783A57"/>
    <w:rsid w:val="00795C44"/>
    <w:rsid w:val="007A7A28"/>
    <w:rsid w:val="007B62B9"/>
    <w:rsid w:val="007B7CF3"/>
    <w:rsid w:val="007C3D05"/>
    <w:rsid w:val="007E5714"/>
    <w:rsid w:val="008052EE"/>
    <w:rsid w:val="00825749"/>
    <w:rsid w:val="00825B89"/>
    <w:rsid w:val="00831E38"/>
    <w:rsid w:val="0083627C"/>
    <w:rsid w:val="0083716A"/>
    <w:rsid w:val="00841CD7"/>
    <w:rsid w:val="00852AB6"/>
    <w:rsid w:val="00855FCE"/>
    <w:rsid w:val="00866619"/>
    <w:rsid w:val="00891A4D"/>
    <w:rsid w:val="008964FC"/>
    <w:rsid w:val="008A2F87"/>
    <w:rsid w:val="008B054D"/>
    <w:rsid w:val="008C34AE"/>
    <w:rsid w:val="008C643E"/>
    <w:rsid w:val="008D1C4E"/>
    <w:rsid w:val="008E2045"/>
    <w:rsid w:val="008E4608"/>
    <w:rsid w:val="008E71D9"/>
    <w:rsid w:val="00921739"/>
    <w:rsid w:val="00925ED8"/>
    <w:rsid w:val="009338B8"/>
    <w:rsid w:val="00934842"/>
    <w:rsid w:val="009371BF"/>
    <w:rsid w:val="00956F05"/>
    <w:rsid w:val="00960CF7"/>
    <w:rsid w:val="00964EFF"/>
    <w:rsid w:val="00970091"/>
    <w:rsid w:val="00975974"/>
    <w:rsid w:val="00982ED6"/>
    <w:rsid w:val="00987C12"/>
    <w:rsid w:val="00996E77"/>
    <w:rsid w:val="009A37F7"/>
    <w:rsid w:val="009A56EE"/>
    <w:rsid w:val="009C3BC8"/>
    <w:rsid w:val="009D0A12"/>
    <w:rsid w:val="009D21F7"/>
    <w:rsid w:val="009D3EEA"/>
    <w:rsid w:val="009E6673"/>
    <w:rsid w:val="009F2765"/>
    <w:rsid w:val="00A06B8A"/>
    <w:rsid w:val="00A077CF"/>
    <w:rsid w:val="00A11442"/>
    <w:rsid w:val="00A131C0"/>
    <w:rsid w:val="00A22FD8"/>
    <w:rsid w:val="00A3280D"/>
    <w:rsid w:val="00A40AF7"/>
    <w:rsid w:val="00A50B92"/>
    <w:rsid w:val="00A62937"/>
    <w:rsid w:val="00A67F96"/>
    <w:rsid w:val="00A85079"/>
    <w:rsid w:val="00AA5546"/>
    <w:rsid w:val="00AB06D4"/>
    <w:rsid w:val="00AB4723"/>
    <w:rsid w:val="00B2190E"/>
    <w:rsid w:val="00B22B8C"/>
    <w:rsid w:val="00B251F6"/>
    <w:rsid w:val="00B31425"/>
    <w:rsid w:val="00B52957"/>
    <w:rsid w:val="00B63E51"/>
    <w:rsid w:val="00B70D93"/>
    <w:rsid w:val="00B81DFB"/>
    <w:rsid w:val="00B91044"/>
    <w:rsid w:val="00B93675"/>
    <w:rsid w:val="00BA2AC8"/>
    <w:rsid w:val="00BB4A14"/>
    <w:rsid w:val="00BD5078"/>
    <w:rsid w:val="00BE21CF"/>
    <w:rsid w:val="00BF020C"/>
    <w:rsid w:val="00BF2940"/>
    <w:rsid w:val="00C10B4F"/>
    <w:rsid w:val="00C15C8F"/>
    <w:rsid w:val="00C17B76"/>
    <w:rsid w:val="00C304E5"/>
    <w:rsid w:val="00C32A6D"/>
    <w:rsid w:val="00C413F0"/>
    <w:rsid w:val="00C50EBF"/>
    <w:rsid w:val="00C523D1"/>
    <w:rsid w:val="00C65FB9"/>
    <w:rsid w:val="00C80277"/>
    <w:rsid w:val="00C80DD2"/>
    <w:rsid w:val="00C95999"/>
    <w:rsid w:val="00C95C76"/>
    <w:rsid w:val="00CA3AE0"/>
    <w:rsid w:val="00CA48AD"/>
    <w:rsid w:val="00CB6FCB"/>
    <w:rsid w:val="00CC0D21"/>
    <w:rsid w:val="00CE6658"/>
    <w:rsid w:val="00D02CBE"/>
    <w:rsid w:val="00D1004D"/>
    <w:rsid w:val="00D1166F"/>
    <w:rsid w:val="00D15D1C"/>
    <w:rsid w:val="00D16909"/>
    <w:rsid w:val="00D17512"/>
    <w:rsid w:val="00D3533C"/>
    <w:rsid w:val="00D63022"/>
    <w:rsid w:val="00D70D0E"/>
    <w:rsid w:val="00D76071"/>
    <w:rsid w:val="00D80A02"/>
    <w:rsid w:val="00D812B9"/>
    <w:rsid w:val="00DA5C8F"/>
    <w:rsid w:val="00DB5628"/>
    <w:rsid w:val="00DE013E"/>
    <w:rsid w:val="00DF0862"/>
    <w:rsid w:val="00DF59B6"/>
    <w:rsid w:val="00E0142F"/>
    <w:rsid w:val="00E03A49"/>
    <w:rsid w:val="00E04AE1"/>
    <w:rsid w:val="00E06689"/>
    <w:rsid w:val="00E17528"/>
    <w:rsid w:val="00E2260A"/>
    <w:rsid w:val="00E25B4D"/>
    <w:rsid w:val="00E27E02"/>
    <w:rsid w:val="00E32141"/>
    <w:rsid w:val="00E53E7A"/>
    <w:rsid w:val="00E5521E"/>
    <w:rsid w:val="00E6754B"/>
    <w:rsid w:val="00E677FC"/>
    <w:rsid w:val="00E7454B"/>
    <w:rsid w:val="00E848F1"/>
    <w:rsid w:val="00E923FF"/>
    <w:rsid w:val="00E95B8F"/>
    <w:rsid w:val="00EA7356"/>
    <w:rsid w:val="00EB59E8"/>
    <w:rsid w:val="00EC2483"/>
    <w:rsid w:val="00ED00CE"/>
    <w:rsid w:val="00ED3E4D"/>
    <w:rsid w:val="00ED508E"/>
    <w:rsid w:val="00EE6BE7"/>
    <w:rsid w:val="00EF29D7"/>
    <w:rsid w:val="00F04A70"/>
    <w:rsid w:val="00F22BA7"/>
    <w:rsid w:val="00F22DB6"/>
    <w:rsid w:val="00F27085"/>
    <w:rsid w:val="00F515BC"/>
    <w:rsid w:val="00F62025"/>
    <w:rsid w:val="00F722FE"/>
    <w:rsid w:val="00F75EFE"/>
    <w:rsid w:val="00F92F21"/>
    <w:rsid w:val="00F93BEC"/>
    <w:rsid w:val="00F96B34"/>
    <w:rsid w:val="00F97EE3"/>
    <w:rsid w:val="00FA35D5"/>
    <w:rsid w:val="00FC069B"/>
    <w:rsid w:val="00FC23C5"/>
    <w:rsid w:val="00FC68D4"/>
    <w:rsid w:val="00FD1417"/>
    <w:rsid w:val="00FD4A7E"/>
    <w:rsid w:val="00FF46D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cristian_toader</dc:creator>
  <cp:lastModifiedBy>cristian_toader</cp:lastModifiedBy>
  <cp:revision>1</cp:revision>
  <dcterms:created xsi:type="dcterms:W3CDTF">2017-07-03T17:17:00Z</dcterms:created>
  <dcterms:modified xsi:type="dcterms:W3CDTF">2017-07-03T17:21:00Z</dcterms:modified>
</cp:coreProperties>
</file>